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4C" w:rsidRDefault="00AE6A4C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D6618" w:rsidRPr="00342FB4" w:rsidRDefault="001E0F3B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Миннибаевский</w:t>
      </w:r>
      <w:proofErr w:type="spellEnd"/>
      <w:r w:rsidR="00A40B0D" w:rsidRPr="00342FB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6618" w:rsidRPr="00342FB4">
        <w:rPr>
          <w:rFonts w:ascii="Arial" w:eastAsia="Times New Roman" w:hAnsi="Arial" w:cs="Arial"/>
          <w:bCs/>
          <w:sz w:val="24"/>
          <w:szCs w:val="24"/>
        </w:rPr>
        <w:t xml:space="preserve">сельский Совет 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2FB4">
        <w:rPr>
          <w:rFonts w:ascii="Arial" w:eastAsia="Times New Roman" w:hAnsi="Arial" w:cs="Arial"/>
          <w:bCs/>
          <w:sz w:val="24"/>
          <w:szCs w:val="24"/>
        </w:rPr>
        <w:t>Альметьевского муниципального района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bCs/>
          <w:sz w:val="24"/>
          <w:szCs w:val="24"/>
        </w:rPr>
        <w:t>Республики Татарстан</w:t>
      </w:r>
      <w:r w:rsidRPr="00342FB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6618" w:rsidRPr="00342FB4" w:rsidRDefault="008D6618" w:rsidP="008D66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A05E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РЕШЕНИЕ </w:t>
      </w:r>
    </w:p>
    <w:p w:rsidR="00A05E6D" w:rsidRPr="00342FB4" w:rsidRDefault="00A05E6D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1E0F3B" w:rsidP="008D66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8B52E6" w:rsidRPr="00342FB4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="00AE6A4C">
        <w:rPr>
          <w:rFonts w:ascii="Arial" w:eastAsia="Times New Roman" w:hAnsi="Arial" w:cs="Arial"/>
          <w:sz w:val="24"/>
          <w:szCs w:val="24"/>
        </w:rPr>
        <w:t>2023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 года</w:t>
      </w:r>
      <w:r w:rsidR="008D6618" w:rsidRPr="00342FB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</w:t>
      </w:r>
      <w:r w:rsidR="00B604C5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="00AE6A4C">
        <w:rPr>
          <w:rFonts w:ascii="Arial" w:eastAsia="Times New Roman" w:hAnsi="Arial" w:cs="Arial"/>
          <w:sz w:val="24"/>
          <w:szCs w:val="24"/>
        </w:rPr>
        <w:t xml:space="preserve">        </w:t>
      </w:r>
      <w:r w:rsidR="008D6618" w:rsidRPr="00342FB4">
        <w:rPr>
          <w:rFonts w:ascii="Arial" w:eastAsia="Times New Roman" w:hAnsi="Arial" w:cs="Arial"/>
          <w:sz w:val="24"/>
          <w:szCs w:val="24"/>
        </w:rPr>
        <w:t>№</w:t>
      </w:r>
      <w:r w:rsidR="00E51603">
        <w:rPr>
          <w:rFonts w:ascii="Arial" w:eastAsia="Times New Roman" w:hAnsi="Arial" w:cs="Arial"/>
          <w:sz w:val="24"/>
          <w:szCs w:val="24"/>
        </w:rPr>
        <w:t>76</w:t>
      </w: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О прогнозе основных показателей социально-экономическ</w:t>
      </w:r>
      <w:r w:rsidR="00A40B0D" w:rsidRPr="00342FB4">
        <w:rPr>
          <w:rFonts w:ascii="Arial" w:eastAsia="Times New Roman" w:hAnsi="Arial" w:cs="Arial"/>
          <w:sz w:val="24"/>
          <w:szCs w:val="24"/>
        </w:rPr>
        <w:t xml:space="preserve">ого развития </w:t>
      </w:r>
      <w:proofErr w:type="spellStart"/>
      <w:r w:rsidR="001E0F3B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1E0F3B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  </w:t>
      </w:r>
      <w:r w:rsidR="00AE6A4C">
        <w:rPr>
          <w:rFonts w:ascii="Arial" w:eastAsia="Times New Roman" w:hAnsi="Arial" w:cs="Arial"/>
          <w:sz w:val="24"/>
          <w:szCs w:val="24"/>
        </w:rPr>
        <w:t>на 2024 год и плановый период 2025 - 2026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Заслушав</w:t>
      </w:r>
      <w:r w:rsidR="0036631B" w:rsidRPr="00342FB4">
        <w:rPr>
          <w:rFonts w:ascii="Arial" w:eastAsia="Times New Roman" w:hAnsi="Arial" w:cs="Arial"/>
          <w:sz w:val="24"/>
          <w:szCs w:val="24"/>
        </w:rPr>
        <w:t xml:space="preserve"> и обсудив доклад руководителя и</w:t>
      </w:r>
      <w:r w:rsidRPr="00342FB4">
        <w:rPr>
          <w:rFonts w:ascii="Arial" w:eastAsia="Times New Roman" w:hAnsi="Arial" w:cs="Arial"/>
          <w:sz w:val="24"/>
          <w:szCs w:val="24"/>
        </w:rPr>
        <w:t xml:space="preserve">сполнительного комитета </w:t>
      </w:r>
      <w:proofErr w:type="spellStart"/>
      <w:proofErr w:type="gramStart"/>
      <w:r w:rsidR="001E0F3B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A40B0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 сельского</w:t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 xml:space="preserve">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«О прогнозе основных показателей со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циально-экономического развития </w:t>
      </w:r>
      <w:proofErr w:type="spellStart"/>
      <w:r w:rsidR="001E0F3B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="00A40B0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Pr="00342FB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</w:t>
      </w:r>
      <w:r w:rsidR="00AE6A4C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="00AE6A4C">
        <w:rPr>
          <w:rFonts w:ascii="Arial" w:eastAsia="Times New Roman" w:hAnsi="Arial" w:cs="Arial"/>
          <w:sz w:val="24"/>
          <w:szCs w:val="24"/>
        </w:rPr>
        <w:t xml:space="preserve"> муниципального района на 2024 год и на плановый период 2025</w:t>
      </w:r>
      <w:r w:rsidR="00A05E6D" w:rsidRPr="00342FB4">
        <w:rPr>
          <w:rFonts w:ascii="Arial" w:eastAsia="Times New Roman" w:hAnsi="Arial" w:cs="Arial"/>
          <w:sz w:val="24"/>
          <w:szCs w:val="24"/>
        </w:rPr>
        <w:t xml:space="preserve"> </w:t>
      </w:r>
      <w:r w:rsidR="001F64C0">
        <w:rPr>
          <w:rFonts w:ascii="Arial" w:eastAsia="Times New Roman" w:hAnsi="Arial" w:cs="Arial"/>
          <w:sz w:val="24"/>
          <w:szCs w:val="24"/>
        </w:rPr>
        <w:t>-</w:t>
      </w:r>
      <w:r w:rsidR="00AE6A4C">
        <w:rPr>
          <w:rFonts w:ascii="Arial" w:eastAsia="Times New Roman" w:hAnsi="Arial" w:cs="Arial"/>
          <w:sz w:val="24"/>
          <w:szCs w:val="24"/>
        </w:rPr>
        <w:t xml:space="preserve"> 2026</w:t>
      </w:r>
      <w:r w:rsidRPr="00342FB4">
        <w:rPr>
          <w:rFonts w:ascii="Arial" w:eastAsia="Times New Roman" w:hAnsi="Arial" w:cs="Arial"/>
          <w:sz w:val="24"/>
          <w:szCs w:val="24"/>
        </w:rPr>
        <w:t xml:space="preserve"> годов», </w:t>
      </w:r>
    </w:p>
    <w:p w:rsidR="008D6618" w:rsidRPr="00342FB4" w:rsidRDefault="008D6618" w:rsidP="008D66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1E0F3B" w:rsidP="00A05E6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Миннибаевский</w:t>
      </w:r>
      <w:proofErr w:type="spellEnd"/>
      <w:r w:rsidR="008D6618" w:rsidRPr="00342FB4">
        <w:rPr>
          <w:rFonts w:ascii="Arial" w:eastAsia="Times New Roman" w:hAnsi="Arial" w:cs="Arial"/>
          <w:sz w:val="24"/>
          <w:szCs w:val="24"/>
        </w:rPr>
        <w:t xml:space="preserve"> сельский Совет РЕШИЛ:</w:t>
      </w:r>
    </w:p>
    <w:p w:rsidR="008D6618" w:rsidRPr="00342FB4" w:rsidRDefault="008D6618" w:rsidP="008D66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1. Информацию о предварительных итогах социально-экономического развития </w:t>
      </w:r>
      <w:proofErr w:type="spellStart"/>
      <w:r w:rsidR="001E0F3B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</w:t>
      </w:r>
      <w:r w:rsidR="00AE6A4C">
        <w:rPr>
          <w:rFonts w:ascii="Arial" w:eastAsia="Times New Roman" w:hAnsi="Arial" w:cs="Arial"/>
          <w:sz w:val="24"/>
          <w:szCs w:val="24"/>
        </w:rPr>
        <w:t xml:space="preserve"> за 2023</w:t>
      </w:r>
      <w:r w:rsidR="001F64C0">
        <w:rPr>
          <w:rFonts w:ascii="Arial" w:eastAsia="Times New Roman" w:hAnsi="Arial" w:cs="Arial"/>
          <w:sz w:val="24"/>
          <w:szCs w:val="24"/>
        </w:rPr>
        <w:t xml:space="preserve"> год </w:t>
      </w:r>
      <w:r w:rsidRPr="00342FB4"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:rsidR="008D6618" w:rsidRPr="00342FB4" w:rsidRDefault="008D6618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2. Утвердить основные параметры социально-</w:t>
      </w:r>
      <w:proofErr w:type="gramStart"/>
      <w:r w:rsidRPr="00342FB4">
        <w:rPr>
          <w:rFonts w:ascii="Arial" w:eastAsia="Times New Roman" w:hAnsi="Arial" w:cs="Arial"/>
          <w:sz w:val="24"/>
          <w:szCs w:val="24"/>
        </w:rPr>
        <w:t>экономического  развития</w:t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0F3B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342FB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42FB4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</w:t>
      </w:r>
      <w:r w:rsidR="00AE6A4C">
        <w:rPr>
          <w:rFonts w:ascii="Arial" w:eastAsia="Times New Roman" w:hAnsi="Arial" w:cs="Arial"/>
          <w:sz w:val="24"/>
          <w:szCs w:val="24"/>
        </w:rPr>
        <w:t xml:space="preserve"> на 2024 год и на плановый период 2025 - 2026 годов (П</w:t>
      </w:r>
      <w:r w:rsidRPr="00342FB4">
        <w:rPr>
          <w:rFonts w:ascii="Arial" w:eastAsia="Times New Roman" w:hAnsi="Arial" w:cs="Arial"/>
          <w:sz w:val="24"/>
          <w:szCs w:val="24"/>
        </w:rPr>
        <w:t xml:space="preserve">риложение). </w:t>
      </w:r>
    </w:p>
    <w:p w:rsidR="008D6618" w:rsidRPr="00342FB4" w:rsidRDefault="001D7561" w:rsidP="008D66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>3</w:t>
      </w:r>
      <w:r w:rsidR="008D6618" w:rsidRPr="00342FB4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решения возложить на Главу поселения. </w:t>
      </w:r>
    </w:p>
    <w:p w:rsidR="008D6618" w:rsidRPr="00342FB4" w:rsidRDefault="008D6618" w:rsidP="001F64C0">
      <w:pPr>
        <w:tabs>
          <w:tab w:val="left" w:pos="15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8D6618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6618" w:rsidRPr="00342FB4" w:rsidRDefault="00A40B0D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1E0F3B">
        <w:rPr>
          <w:rFonts w:ascii="Arial" w:eastAsia="Times New Roman" w:hAnsi="Arial" w:cs="Arial"/>
          <w:sz w:val="24"/>
          <w:szCs w:val="24"/>
        </w:rPr>
        <w:t>Миннибаевского</w:t>
      </w:r>
      <w:proofErr w:type="spellEnd"/>
    </w:p>
    <w:p w:rsidR="0063442C" w:rsidRPr="00342FB4" w:rsidRDefault="008D6618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2FB4">
        <w:rPr>
          <w:rFonts w:ascii="Arial" w:eastAsia="Times New Roman" w:hAnsi="Arial" w:cs="Arial"/>
          <w:sz w:val="24"/>
          <w:szCs w:val="24"/>
        </w:rPr>
        <w:t xml:space="preserve">сельского </w:t>
      </w:r>
      <w:proofErr w:type="gramStart"/>
      <w:r w:rsidRPr="00342FB4">
        <w:rPr>
          <w:rFonts w:ascii="Arial" w:eastAsia="Times New Roman" w:hAnsi="Arial" w:cs="Arial"/>
          <w:sz w:val="24"/>
          <w:szCs w:val="24"/>
        </w:rPr>
        <w:t xml:space="preserve">поселения  </w:t>
      </w:r>
      <w:r w:rsidRPr="00342FB4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  <w:r w:rsidRPr="00342FB4">
        <w:rPr>
          <w:rFonts w:ascii="Arial" w:eastAsia="Times New Roman" w:hAnsi="Arial" w:cs="Arial"/>
          <w:sz w:val="24"/>
          <w:szCs w:val="24"/>
        </w:rPr>
        <w:tab/>
      </w:r>
      <w:r w:rsidR="001E0F3B">
        <w:rPr>
          <w:rFonts w:ascii="Arial" w:eastAsia="Times New Roman" w:hAnsi="Arial" w:cs="Arial"/>
          <w:sz w:val="24"/>
          <w:szCs w:val="24"/>
        </w:rPr>
        <w:t xml:space="preserve">                                       И.М. Рахимов</w:t>
      </w: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442C" w:rsidRPr="00342FB4" w:rsidRDefault="0063442C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04C5" w:rsidRPr="00342FB4" w:rsidRDefault="00B604C5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C2" w:rsidRPr="00342FB4" w:rsidRDefault="00B91EC2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6C8B" w:rsidRPr="00342FB4" w:rsidRDefault="00F56C8B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1EC2" w:rsidRPr="00342FB4" w:rsidRDefault="00B91EC2" w:rsidP="008D6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B91EC2" w:rsidRPr="00342FB4" w:rsidSect="00AE6A4C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8"/>
    <w:rsid w:val="000A753E"/>
    <w:rsid w:val="000F25A8"/>
    <w:rsid w:val="001D7561"/>
    <w:rsid w:val="001E0F3B"/>
    <w:rsid w:val="001F64C0"/>
    <w:rsid w:val="002A2C8E"/>
    <w:rsid w:val="00342FB4"/>
    <w:rsid w:val="0036631B"/>
    <w:rsid w:val="003732EB"/>
    <w:rsid w:val="004F5E3F"/>
    <w:rsid w:val="005C0F67"/>
    <w:rsid w:val="0063442C"/>
    <w:rsid w:val="00642C1B"/>
    <w:rsid w:val="00683D74"/>
    <w:rsid w:val="00774F00"/>
    <w:rsid w:val="00817C11"/>
    <w:rsid w:val="008B52E6"/>
    <w:rsid w:val="008D6618"/>
    <w:rsid w:val="009D0D79"/>
    <w:rsid w:val="00A05E6D"/>
    <w:rsid w:val="00A40B0D"/>
    <w:rsid w:val="00AE6A4C"/>
    <w:rsid w:val="00B604C5"/>
    <w:rsid w:val="00B91EC2"/>
    <w:rsid w:val="00CE4491"/>
    <w:rsid w:val="00D15BA2"/>
    <w:rsid w:val="00D67A39"/>
    <w:rsid w:val="00DA7668"/>
    <w:rsid w:val="00E170BE"/>
    <w:rsid w:val="00E51603"/>
    <w:rsid w:val="00E74ACB"/>
    <w:rsid w:val="00F44239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42EF"/>
  <w15:docId w15:val="{CD41BB2B-1B8B-4FD4-8D68-4A5FC1F3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8</cp:revision>
  <cp:lastPrinted>2023-12-14T10:19:00Z</cp:lastPrinted>
  <dcterms:created xsi:type="dcterms:W3CDTF">2022-12-02T11:28:00Z</dcterms:created>
  <dcterms:modified xsi:type="dcterms:W3CDTF">2023-12-14T10:19:00Z</dcterms:modified>
</cp:coreProperties>
</file>